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2E9" w:rsidRPr="009E4B60" w:rsidRDefault="00721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3" w:hanging="2"/>
        <w:rPr>
          <w:rFonts w:ascii="Times New Roman" w:hAnsi="Times New Roman"/>
          <w:b/>
        </w:rPr>
      </w:pPr>
      <w:r w:rsidRPr="009E4B60">
        <w:rPr>
          <w:rFonts w:ascii="Times New Roman" w:hAnsi="Times New Roman"/>
          <w:b/>
          <w:color w:val="000000"/>
          <w:szCs w:val="20"/>
        </w:rPr>
        <w:t>TABELLA AUTOVALUTAZIONE TITOLI</w:t>
      </w:r>
      <w:r w:rsidRPr="009E4B60">
        <w:rPr>
          <w:rFonts w:ascii="Times New Roman" w:hAnsi="Times New Roman"/>
          <w:color w:val="000000"/>
          <w:szCs w:val="20"/>
        </w:rPr>
        <w:t xml:space="preserve"> - Istanza di partecipazione alla procedura di selezione per il conferimento di un incarico individuale in qualità di formatore esperto nei percorsi formativi relativi al PNRR</w:t>
      </w:r>
      <w:r w:rsidRPr="009E4B60">
        <w:rPr>
          <w:rFonts w:ascii="Times New Roman" w:hAnsi="Times New Roman"/>
          <w:i/>
          <w:color w:val="000000"/>
          <w:szCs w:val="20"/>
        </w:rPr>
        <w:t xml:space="preserve"> Azione di potenziamento delle competenze STEM e multilinguistiche – D.M. 65 del 12 aprile 2023-</w:t>
      </w:r>
      <w:r w:rsidRPr="009E4B60">
        <w:rPr>
          <w:rFonts w:ascii="Times New Roman" w:hAnsi="Times New Roman"/>
          <w:b/>
          <w:color w:val="000000"/>
          <w:szCs w:val="20"/>
        </w:rPr>
        <w:t xml:space="preserve"> </w:t>
      </w:r>
    </w:p>
    <w:p w:rsidR="003872E9" w:rsidRPr="009E4B60" w:rsidRDefault="00721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3" w:hanging="2"/>
        <w:rPr>
          <w:rFonts w:ascii="Times New Roman" w:hAnsi="Times New Roman"/>
          <w:color w:val="000000"/>
          <w:szCs w:val="20"/>
        </w:rPr>
      </w:pPr>
      <w:r w:rsidRPr="009E4B60">
        <w:rPr>
          <w:rFonts w:ascii="Times New Roman" w:hAnsi="Times New Roman"/>
          <w:b/>
          <w:color w:val="000000"/>
          <w:szCs w:val="20"/>
        </w:rPr>
        <w:t xml:space="preserve">TITOLO PROGETTO: </w:t>
      </w:r>
      <w:r w:rsidRPr="009E4B60">
        <w:rPr>
          <w:rFonts w:ascii="Times New Roman" w:hAnsi="Times New Roman"/>
          <w:color w:val="000000"/>
          <w:szCs w:val="20"/>
        </w:rPr>
        <w:t>"</w:t>
      </w:r>
      <w:proofErr w:type="spellStart"/>
      <w:r w:rsidRPr="009E4B60">
        <w:rPr>
          <w:rFonts w:ascii="Times New Roman" w:hAnsi="Times New Roman"/>
          <w:color w:val="000000"/>
          <w:szCs w:val="20"/>
        </w:rPr>
        <w:t>Tech</w:t>
      </w:r>
      <w:proofErr w:type="spellEnd"/>
      <w:r w:rsidRPr="009E4B60">
        <w:rPr>
          <w:rFonts w:ascii="Times New Roman" w:hAnsi="Times New Roman"/>
          <w:color w:val="000000"/>
          <w:szCs w:val="20"/>
        </w:rPr>
        <w:t xml:space="preserve"> &amp; talk: in viaggio tra le </w:t>
      </w:r>
      <w:proofErr w:type="spellStart"/>
      <w:r w:rsidRPr="009E4B60">
        <w:rPr>
          <w:rFonts w:ascii="Times New Roman" w:hAnsi="Times New Roman"/>
          <w:color w:val="000000"/>
          <w:szCs w:val="20"/>
        </w:rPr>
        <w:t>Stem</w:t>
      </w:r>
      <w:proofErr w:type="spellEnd"/>
      <w:r w:rsidRPr="009E4B60">
        <w:rPr>
          <w:rFonts w:ascii="Times New Roman" w:hAnsi="Times New Roman"/>
          <w:color w:val="000000"/>
          <w:szCs w:val="20"/>
        </w:rPr>
        <w:t xml:space="preserve"> e lingua straniera"</w:t>
      </w:r>
    </w:p>
    <w:p w:rsidR="003872E9" w:rsidRPr="009E4B60" w:rsidRDefault="00721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/>
          <w:color w:val="000000"/>
          <w:szCs w:val="20"/>
        </w:rPr>
      </w:pPr>
      <w:r w:rsidRPr="009E4B60">
        <w:rPr>
          <w:rFonts w:ascii="Times New Roman" w:hAnsi="Times New Roman"/>
          <w:b/>
          <w:color w:val="000000"/>
          <w:szCs w:val="20"/>
        </w:rPr>
        <w:t xml:space="preserve">CODICE PROGETTO: </w:t>
      </w:r>
      <w:r w:rsidRPr="009E4B60">
        <w:rPr>
          <w:rFonts w:ascii="Times New Roman" w:hAnsi="Times New Roman"/>
          <w:color w:val="000000"/>
          <w:szCs w:val="20"/>
        </w:rPr>
        <w:t xml:space="preserve">M4C1I3.1-2023-1143-P-30269 - </w:t>
      </w:r>
      <w:r w:rsidRPr="009E4B60">
        <w:rPr>
          <w:rFonts w:ascii="Times New Roman" w:hAnsi="Times New Roman"/>
          <w:b/>
          <w:color w:val="000000"/>
          <w:szCs w:val="20"/>
        </w:rPr>
        <w:t xml:space="preserve">CUP: </w:t>
      </w:r>
      <w:r w:rsidRPr="009E4B60">
        <w:rPr>
          <w:rFonts w:ascii="Times New Roman" w:hAnsi="Times New Roman"/>
          <w:color w:val="000000"/>
          <w:szCs w:val="20"/>
        </w:rPr>
        <w:t>G64D23005020006</w:t>
      </w:r>
    </w:p>
    <w:p w:rsidR="003872E9" w:rsidRPr="009E4B60" w:rsidRDefault="00721021">
      <w:pPr>
        <w:ind w:left="0" w:right="143" w:hanging="2"/>
        <w:rPr>
          <w:rFonts w:ascii="Times New Roman" w:hAnsi="Times New Roman"/>
          <w:i/>
        </w:rPr>
      </w:pPr>
      <w:r w:rsidRPr="009E4B60">
        <w:rPr>
          <w:rFonts w:ascii="Times New Roman" w:hAnsi="Times New Roman"/>
          <w:b/>
        </w:rPr>
        <w:t xml:space="preserve">Attività formativa </w:t>
      </w:r>
      <w:r w:rsidRPr="009E4B60">
        <w:rPr>
          <w:rFonts w:ascii="Times New Roman" w:hAnsi="Times New Roman"/>
          <w:i/>
        </w:rPr>
        <w:t>“Competenze digitali (</w:t>
      </w:r>
      <w:proofErr w:type="spellStart"/>
      <w:r w:rsidRPr="009E4B60">
        <w:rPr>
          <w:rFonts w:ascii="Times New Roman" w:hAnsi="Times New Roman"/>
          <w:i/>
        </w:rPr>
        <w:t>DigComp</w:t>
      </w:r>
      <w:proofErr w:type="spellEnd"/>
      <w:r w:rsidRPr="009E4B60">
        <w:rPr>
          <w:rFonts w:ascii="Times New Roman" w:hAnsi="Times New Roman"/>
          <w:i/>
        </w:rPr>
        <w:t xml:space="preserve"> 2.2) e di innovazione”</w:t>
      </w:r>
    </w:p>
    <w:p w:rsidR="003872E9" w:rsidRPr="009E4B60" w:rsidRDefault="00387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Cs w:val="20"/>
        </w:rPr>
      </w:pPr>
    </w:p>
    <w:p w:rsidR="003872E9" w:rsidRPr="009E4B60" w:rsidRDefault="00721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Cs w:val="20"/>
        </w:rPr>
      </w:pPr>
      <w:r w:rsidRPr="009E4B60">
        <w:rPr>
          <w:rFonts w:ascii="Times New Roman" w:hAnsi="Times New Roman"/>
          <w:color w:val="000000"/>
          <w:szCs w:val="20"/>
        </w:rPr>
        <w:t>CANDIDATO/A ________________________________________________</w:t>
      </w:r>
    </w:p>
    <w:p w:rsidR="003872E9" w:rsidRPr="009E4B60" w:rsidRDefault="00387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</w:rPr>
      </w:pPr>
    </w:p>
    <w:tbl>
      <w:tblPr>
        <w:tblStyle w:val="a"/>
        <w:tblW w:w="96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70"/>
        <w:gridCol w:w="4330"/>
      </w:tblGrid>
      <w:tr w:rsidR="003872E9" w:rsidRPr="009E4B60">
        <w:tc>
          <w:tcPr>
            <w:tcW w:w="5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/>
                <w:b/>
              </w:rPr>
            </w:pPr>
            <w:r w:rsidRPr="009E4B60">
              <w:rPr>
                <w:rFonts w:ascii="Times New Roman" w:hAnsi="Times New Roman"/>
                <w:b/>
              </w:rPr>
              <w:t>Materia oggetto delle Edizioni cui si intende partecipare</w:t>
            </w:r>
          </w:p>
        </w:tc>
        <w:tc>
          <w:tcPr>
            <w:tcW w:w="4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/>
                <w:b/>
              </w:rPr>
            </w:pPr>
            <w:r w:rsidRPr="009E4B60">
              <w:rPr>
                <w:rFonts w:ascii="Times New Roman" w:hAnsi="Times New Roman"/>
                <w:b/>
              </w:rPr>
              <w:t>Edizione per cui si concorre</w:t>
            </w:r>
          </w:p>
        </w:tc>
      </w:tr>
      <w:tr w:rsidR="003872E9" w:rsidRPr="009E4B60">
        <w:tc>
          <w:tcPr>
            <w:tcW w:w="5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2E9" w:rsidRPr="009E4B60" w:rsidRDefault="00721021">
            <w:pPr>
              <w:ind w:left="0" w:right="143" w:hanging="2"/>
              <w:rPr>
                <w:rFonts w:ascii="Times New Roman" w:hAnsi="Times New Roman"/>
              </w:rPr>
            </w:pPr>
            <w:r w:rsidRPr="009E4B60">
              <w:rPr>
                <w:rFonts w:ascii="Times New Roman" w:hAnsi="Times New Roman"/>
                <w:i/>
              </w:rPr>
              <w:t>Competenze digitali (</w:t>
            </w:r>
            <w:proofErr w:type="spellStart"/>
            <w:r w:rsidRPr="009E4B60">
              <w:rPr>
                <w:rFonts w:ascii="Times New Roman" w:hAnsi="Times New Roman"/>
                <w:i/>
              </w:rPr>
              <w:t>DigComp</w:t>
            </w:r>
            <w:proofErr w:type="spellEnd"/>
            <w:r w:rsidRPr="009E4B60">
              <w:rPr>
                <w:rFonts w:ascii="Times New Roman" w:hAnsi="Times New Roman"/>
                <w:i/>
              </w:rPr>
              <w:t xml:space="preserve"> 2.2) e di innovazione</w:t>
            </w:r>
          </w:p>
        </w:tc>
        <w:tc>
          <w:tcPr>
            <w:tcW w:w="4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2E9" w:rsidRPr="009E4B60" w:rsidRDefault="007210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</w:rPr>
            </w:pPr>
            <w:r w:rsidRPr="009E4B60">
              <w:rPr>
                <w:rFonts w:ascii="Times New Roman" w:hAnsi="Times New Roman"/>
              </w:rPr>
              <w:t>Edizione 1 (Scuola Primaria)</w:t>
            </w:r>
          </w:p>
          <w:p w:rsidR="003872E9" w:rsidRPr="009E4B60" w:rsidRDefault="007210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</w:rPr>
            </w:pPr>
            <w:r w:rsidRPr="009E4B60">
              <w:rPr>
                <w:rFonts w:ascii="Times New Roman" w:hAnsi="Times New Roman"/>
              </w:rPr>
              <w:t>Edizione 2 (Scuola Sec. I grado)</w:t>
            </w:r>
          </w:p>
        </w:tc>
      </w:tr>
    </w:tbl>
    <w:p w:rsidR="003872E9" w:rsidRPr="009E4B60" w:rsidRDefault="00387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</w:rPr>
      </w:pPr>
    </w:p>
    <w:p w:rsidR="003872E9" w:rsidRPr="009E4B60" w:rsidRDefault="00387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Cs w:val="20"/>
        </w:rPr>
      </w:pPr>
    </w:p>
    <w:tbl>
      <w:tblPr>
        <w:tblStyle w:val="a0"/>
        <w:tblW w:w="9270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3990"/>
        <w:gridCol w:w="1185"/>
        <w:gridCol w:w="2520"/>
        <w:gridCol w:w="930"/>
      </w:tblGrid>
      <w:tr w:rsidR="003872E9" w:rsidRPr="009E4B60">
        <w:trPr>
          <w:trHeight w:val="426"/>
        </w:trPr>
        <w:tc>
          <w:tcPr>
            <w:tcW w:w="645" w:type="dxa"/>
            <w:shd w:val="clear" w:color="auto" w:fill="D9D9D9"/>
            <w:vAlign w:val="center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b/>
                <w:color w:val="000000"/>
                <w:szCs w:val="20"/>
              </w:rPr>
              <w:t xml:space="preserve">    A</w:t>
            </w:r>
          </w:p>
        </w:tc>
        <w:tc>
          <w:tcPr>
            <w:tcW w:w="3990" w:type="dxa"/>
            <w:shd w:val="clear" w:color="auto" w:fill="D9D9D9"/>
            <w:vAlign w:val="center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b/>
                <w:color w:val="000000"/>
                <w:szCs w:val="20"/>
              </w:rPr>
              <w:t>TITOLI CULTURALI</w:t>
            </w:r>
          </w:p>
        </w:tc>
        <w:tc>
          <w:tcPr>
            <w:tcW w:w="1185" w:type="dxa"/>
            <w:shd w:val="clear" w:color="auto" w:fill="D9D9D9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41" w:hanging="2"/>
              <w:rPr>
                <w:rFonts w:ascii="Times New Roman" w:hAnsi="Times New Roman"/>
                <w:color w:val="000000"/>
                <w:szCs w:val="20"/>
              </w:rPr>
            </w:pPr>
            <w:proofErr w:type="gramStart"/>
            <w:r w:rsidRPr="009E4B60">
              <w:rPr>
                <w:rFonts w:ascii="Times New Roman" w:hAnsi="Times New Roman"/>
                <w:b/>
                <w:color w:val="000000"/>
                <w:szCs w:val="20"/>
              </w:rPr>
              <w:t>PUNTI  attribuiti</w:t>
            </w:r>
            <w:proofErr w:type="gramEnd"/>
            <w:r w:rsidRPr="009E4B60">
              <w:rPr>
                <w:rFonts w:ascii="Times New Roman" w:hAnsi="Times New Roman"/>
                <w:b/>
                <w:color w:val="000000"/>
                <w:szCs w:val="20"/>
              </w:rPr>
              <w:t xml:space="preserve"> dal candidato</w:t>
            </w:r>
          </w:p>
        </w:tc>
        <w:tc>
          <w:tcPr>
            <w:tcW w:w="2520" w:type="dxa"/>
            <w:shd w:val="clear" w:color="auto" w:fill="D9D9D9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42" w:hanging="2"/>
              <w:rPr>
                <w:rFonts w:ascii="Times New Roman" w:hAnsi="Times New Roman"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b/>
                <w:color w:val="000000"/>
                <w:szCs w:val="20"/>
              </w:rPr>
              <w:t>Riferimento ai titoli del curriculum (indicare pagina o numerazione del titolo</w:t>
            </w:r>
          </w:p>
        </w:tc>
        <w:tc>
          <w:tcPr>
            <w:tcW w:w="930" w:type="dxa"/>
            <w:shd w:val="clear" w:color="auto" w:fill="D9D9D9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b/>
                <w:color w:val="000000"/>
                <w:szCs w:val="20"/>
              </w:rPr>
              <w:t>Valutazione a cura della commissione</w:t>
            </w:r>
          </w:p>
        </w:tc>
      </w:tr>
      <w:tr w:rsidR="003872E9" w:rsidRPr="009E4B60">
        <w:trPr>
          <w:trHeight w:val="657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A1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Laurea magistrale o vecchio ordinamento in discipline STEM Scienze, Tecnologia, Ingegneria, Matematica, Biologia (L-13</w:t>
            </w:r>
            <w:proofErr w:type="gramStart"/>
            <w:r w:rsidRPr="009E4B60">
              <w:rPr>
                <w:rFonts w:ascii="Times New Roman" w:hAnsi="Times New Roman"/>
                <w:szCs w:val="20"/>
              </w:rPr>
              <w:t>) ;</w:t>
            </w:r>
            <w:proofErr w:type="gramEnd"/>
            <w:r w:rsidRPr="009E4B60">
              <w:rPr>
                <w:rFonts w:ascii="Times New Roman" w:hAnsi="Times New Roman"/>
                <w:szCs w:val="20"/>
              </w:rPr>
              <w:t xml:space="preserve"> Biotecnologie (L-2); Chimica (L- 27); Fisica (L-30); Informatica (L-31); Matematica (L-35); Scienze geologiche (L-34); Scienze naturali e ambientali (L-32); Statistica (L-41)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657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A2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 xml:space="preserve">Altro titolo di studio attinente, di valore pari o superiore al precedente (si valuta 1 solo titolo) 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426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A3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Dottorato di ricerca (coerente con la tipologia di intervento)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426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A4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Corsi di specializzazione o di perfezionamento in discipline STEM, correlate STEM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426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A5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tabs>
                <w:tab w:val="left" w:pos="827"/>
              </w:tabs>
              <w:ind w:left="0" w:right="139" w:hanging="2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 xml:space="preserve">Master Universitario, inerente il settore di pertinenza, Annuale o Biennale 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657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A6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Frequenza di corsi di aggiornamento, della durata minima di 15 ore, riferiti a discipline STEM, correlate STEM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right="675" w:hanging="2"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right="675" w:hanging="2"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right="675" w:hanging="2"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887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A7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 xml:space="preserve">Abilitazione professionale o all’insegnamento, iscrizione all’albo o all’ordine 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right="675" w:hanging="2"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right="675" w:hanging="2"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right="675" w:hanging="2"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657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A8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Pubblicazioni (coerenti con la tipologia di intervento)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657"/>
        </w:trPr>
        <w:tc>
          <w:tcPr>
            <w:tcW w:w="645" w:type="dxa"/>
            <w:shd w:val="clear" w:color="auto" w:fill="D9D9D9"/>
            <w:vAlign w:val="center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right="1" w:hanging="2"/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b/>
                <w:color w:val="000000"/>
                <w:szCs w:val="20"/>
              </w:rPr>
              <w:t>B</w:t>
            </w:r>
          </w:p>
        </w:tc>
        <w:tc>
          <w:tcPr>
            <w:tcW w:w="3990" w:type="dxa"/>
            <w:shd w:val="clear" w:color="auto" w:fill="D9D9D9"/>
            <w:vAlign w:val="center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40" w:lineRule="auto"/>
              <w:ind w:left="0" w:hanging="2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b/>
                <w:color w:val="000000"/>
                <w:szCs w:val="20"/>
              </w:rPr>
              <w:t>TITOLI PROFESSIONALI</w:t>
            </w:r>
          </w:p>
        </w:tc>
        <w:tc>
          <w:tcPr>
            <w:tcW w:w="1185" w:type="dxa"/>
            <w:shd w:val="clear" w:color="auto" w:fill="D9D9D9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41" w:hanging="2"/>
              <w:rPr>
                <w:rFonts w:ascii="Times New Roman" w:hAnsi="Times New Roman"/>
                <w:b/>
                <w:szCs w:val="20"/>
              </w:rPr>
            </w:pPr>
            <w:proofErr w:type="gramStart"/>
            <w:r w:rsidRPr="009E4B60">
              <w:rPr>
                <w:rFonts w:ascii="Times New Roman" w:hAnsi="Times New Roman"/>
                <w:b/>
                <w:szCs w:val="20"/>
              </w:rPr>
              <w:t>PUNTI  attribuiti</w:t>
            </w:r>
            <w:proofErr w:type="gramEnd"/>
            <w:r w:rsidRPr="009E4B60">
              <w:rPr>
                <w:rFonts w:ascii="Times New Roman" w:hAnsi="Times New Roman"/>
                <w:b/>
                <w:szCs w:val="20"/>
              </w:rPr>
              <w:t xml:space="preserve"> dal candidato</w:t>
            </w:r>
          </w:p>
        </w:tc>
        <w:tc>
          <w:tcPr>
            <w:tcW w:w="2520" w:type="dxa"/>
            <w:shd w:val="clear" w:color="auto" w:fill="D9D9D9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41" w:hanging="2"/>
              <w:rPr>
                <w:rFonts w:ascii="Times New Roman" w:hAnsi="Times New Roman"/>
                <w:b/>
                <w:szCs w:val="20"/>
              </w:rPr>
            </w:pPr>
            <w:r w:rsidRPr="009E4B60">
              <w:rPr>
                <w:rFonts w:ascii="Times New Roman" w:hAnsi="Times New Roman"/>
                <w:b/>
                <w:szCs w:val="20"/>
              </w:rPr>
              <w:t>Riferimento ai titoli del curriculum (indicare pagina o numerazione del titolo</w:t>
            </w:r>
          </w:p>
        </w:tc>
        <w:tc>
          <w:tcPr>
            <w:tcW w:w="930" w:type="dxa"/>
            <w:shd w:val="clear" w:color="auto" w:fill="D9D9D9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41" w:hanging="2"/>
              <w:rPr>
                <w:rFonts w:ascii="Times New Roman" w:hAnsi="Times New Roman"/>
                <w:b/>
                <w:szCs w:val="20"/>
              </w:rPr>
            </w:pPr>
            <w:r w:rsidRPr="009E4B60">
              <w:rPr>
                <w:rFonts w:ascii="Times New Roman" w:hAnsi="Times New Roman"/>
                <w:b/>
                <w:szCs w:val="20"/>
              </w:rPr>
              <w:t>Valutazione a cura della commissione</w:t>
            </w:r>
          </w:p>
        </w:tc>
      </w:tr>
      <w:tr w:rsidR="003872E9" w:rsidRPr="009E4B60">
        <w:trPr>
          <w:trHeight w:val="657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lastRenderedPageBreak/>
              <w:t>B1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jc w:val="both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Esperienza nel settore di pertinenza quale esperto in progetti correlate agli ambiti STEM, digitale, presso enti e/o associazioni pubbliche o private e in progetti per l’arricchimento dell’offerta formativa nelle scuole, ivi compresi progetti PON/POR</w:t>
            </w:r>
          </w:p>
          <w:p w:rsidR="003872E9" w:rsidRPr="009E4B60" w:rsidRDefault="00721021">
            <w:pPr>
              <w:ind w:left="0" w:right="139" w:hanging="2"/>
              <w:jc w:val="both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(</w:t>
            </w:r>
            <w:proofErr w:type="gramStart"/>
            <w:r w:rsidRPr="009E4B60">
              <w:rPr>
                <w:rFonts w:ascii="Times New Roman" w:hAnsi="Times New Roman"/>
                <w:szCs w:val="20"/>
              </w:rPr>
              <w:t>per</w:t>
            </w:r>
            <w:proofErr w:type="gramEnd"/>
            <w:r w:rsidRPr="009E4B60">
              <w:rPr>
                <w:rFonts w:ascii="Times New Roman" w:hAnsi="Times New Roman"/>
                <w:szCs w:val="20"/>
              </w:rPr>
              <w:t xml:space="preserve"> incarichi o esperienze di almeno 15 ore)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657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B2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jc w:val="both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 xml:space="preserve">Esperienze nel settore di pertinenza quale esperto in progetti correlate agli ambiti STEM, digitale, </w:t>
            </w:r>
            <w:proofErr w:type="gramStart"/>
            <w:r w:rsidRPr="009E4B60">
              <w:rPr>
                <w:rFonts w:ascii="Times New Roman" w:hAnsi="Times New Roman"/>
                <w:szCs w:val="20"/>
              </w:rPr>
              <w:t>presso  istituzioni</w:t>
            </w:r>
            <w:proofErr w:type="gramEnd"/>
            <w:r w:rsidRPr="009E4B60">
              <w:rPr>
                <w:rFonts w:ascii="Times New Roman" w:hAnsi="Times New Roman"/>
                <w:szCs w:val="20"/>
              </w:rPr>
              <w:t xml:space="preserve"> scolastiche per l’arricchimento dell’offerta formativa , ivi compresi i progetti  Europei, maturate con corsisti appartenenti all’ordine di scuola dei destinatari del progetto. 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657"/>
        </w:trPr>
        <w:tc>
          <w:tcPr>
            <w:tcW w:w="6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" w:hanging="2"/>
              <w:jc w:val="center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B3</w:t>
            </w:r>
          </w:p>
        </w:tc>
        <w:tc>
          <w:tcPr>
            <w:tcW w:w="39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72E9" w:rsidRPr="009E4B60" w:rsidRDefault="00721021">
            <w:pPr>
              <w:ind w:left="0" w:right="139" w:hanging="2"/>
              <w:jc w:val="both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Esperienza nel settore di pertinenza quale esperto in progetti correlate agli ambiti STEM, digitale, presso enti e/o associazioni pubbliche o private e in progetti per l’arricchimento dell’offerta formativa nelle scuole, ivi compresi progetti PON/POR</w:t>
            </w:r>
          </w:p>
          <w:p w:rsidR="003872E9" w:rsidRPr="009E4B60" w:rsidRDefault="00721021">
            <w:pPr>
              <w:ind w:left="0" w:right="139" w:hanging="2"/>
              <w:jc w:val="both"/>
              <w:rPr>
                <w:rFonts w:ascii="Times New Roman" w:hAnsi="Times New Roman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(</w:t>
            </w:r>
            <w:proofErr w:type="gramStart"/>
            <w:r w:rsidRPr="009E4B60">
              <w:rPr>
                <w:rFonts w:ascii="Times New Roman" w:hAnsi="Times New Roman"/>
                <w:szCs w:val="20"/>
              </w:rPr>
              <w:t>per</w:t>
            </w:r>
            <w:proofErr w:type="gramEnd"/>
            <w:r w:rsidRPr="009E4B60">
              <w:rPr>
                <w:rFonts w:ascii="Times New Roman" w:hAnsi="Times New Roman"/>
                <w:szCs w:val="20"/>
              </w:rPr>
              <w:t xml:space="preserve"> incarichi o esperienze di almeno 15 ore)</w:t>
            </w:r>
          </w:p>
        </w:tc>
        <w:tc>
          <w:tcPr>
            <w:tcW w:w="1185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930" w:type="dxa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657"/>
        </w:trPr>
        <w:tc>
          <w:tcPr>
            <w:tcW w:w="4635" w:type="dxa"/>
            <w:gridSpan w:val="2"/>
            <w:shd w:val="clear" w:color="auto" w:fill="F3F3F3"/>
            <w:vAlign w:val="center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Calibri" w:hAnsi="Times New Roman"/>
                <w:color w:val="000000"/>
                <w:szCs w:val="20"/>
              </w:rPr>
            </w:pPr>
            <w:r w:rsidRPr="009E4B60">
              <w:rPr>
                <w:rFonts w:ascii="Times New Roman" w:eastAsia="Calibri" w:hAnsi="Times New Roman"/>
                <w:color w:val="000000"/>
                <w:szCs w:val="20"/>
              </w:rPr>
              <w:t>TOTALE TITOLI CULTURALI E PROFESSIONALI</w:t>
            </w:r>
          </w:p>
        </w:tc>
        <w:tc>
          <w:tcPr>
            <w:tcW w:w="1185" w:type="dxa"/>
            <w:shd w:val="clear" w:color="auto" w:fill="F3F3F3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520" w:type="dxa"/>
            <w:shd w:val="clear" w:color="auto" w:fill="F3F3F3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color w:val="000000"/>
                <w:szCs w:val="20"/>
              </w:rPr>
              <w:t>//////////////////////////////////////</w:t>
            </w:r>
          </w:p>
        </w:tc>
        <w:tc>
          <w:tcPr>
            <w:tcW w:w="930" w:type="dxa"/>
            <w:shd w:val="clear" w:color="auto" w:fill="F3F3F3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40" w:lineRule="auto"/>
              <w:ind w:left="0" w:right="102" w:hanging="2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657"/>
        </w:trPr>
        <w:tc>
          <w:tcPr>
            <w:tcW w:w="645" w:type="dxa"/>
            <w:shd w:val="clear" w:color="auto" w:fill="D9D9D9"/>
            <w:vAlign w:val="center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b/>
                <w:szCs w:val="20"/>
              </w:rPr>
              <w:t>C</w:t>
            </w:r>
          </w:p>
        </w:tc>
        <w:tc>
          <w:tcPr>
            <w:tcW w:w="3990" w:type="dxa"/>
            <w:shd w:val="clear" w:color="auto" w:fill="D9D9D9"/>
            <w:vAlign w:val="center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b/>
                <w:color w:val="000000"/>
                <w:szCs w:val="20"/>
              </w:rPr>
              <w:t>PROGETTO FORMATIVO</w:t>
            </w:r>
          </w:p>
        </w:tc>
        <w:tc>
          <w:tcPr>
            <w:tcW w:w="1185" w:type="dxa"/>
            <w:shd w:val="clear" w:color="auto" w:fill="D9D9D9"/>
            <w:vAlign w:val="center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Calibri" w:hAnsi="Times New Roman"/>
                <w:color w:val="000000"/>
                <w:szCs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Calibri" w:hAnsi="Times New Roman"/>
                <w:color w:val="000000"/>
                <w:szCs w:val="20"/>
              </w:rPr>
            </w:pPr>
          </w:p>
        </w:tc>
        <w:tc>
          <w:tcPr>
            <w:tcW w:w="930" w:type="dxa"/>
            <w:shd w:val="clear" w:color="auto" w:fill="D9D9D9"/>
            <w:vAlign w:val="center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3872E9" w:rsidRPr="009E4B60">
        <w:trPr>
          <w:trHeight w:val="657"/>
        </w:trPr>
        <w:tc>
          <w:tcPr>
            <w:tcW w:w="645" w:type="dxa"/>
            <w:vAlign w:val="center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szCs w:val="20"/>
              </w:rPr>
              <w:t>C</w:t>
            </w:r>
            <w:r w:rsidRPr="009E4B60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3990" w:type="dxa"/>
            <w:vAlign w:val="center"/>
          </w:tcPr>
          <w:p w:rsidR="003872E9" w:rsidRPr="009E4B60" w:rsidRDefault="00721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9E4B60">
              <w:rPr>
                <w:rFonts w:ascii="Times New Roman" w:hAnsi="Times New Roman"/>
                <w:color w:val="000000"/>
                <w:szCs w:val="20"/>
              </w:rPr>
              <w:t>Rispondenza del progetto formativo alle esigenze dell’Istituto in r</w:t>
            </w:r>
            <w:r w:rsidR="009E4B60">
              <w:rPr>
                <w:rFonts w:ascii="Times New Roman" w:hAnsi="Times New Roman"/>
                <w:color w:val="000000"/>
                <w:szCs w:val="20"/>
              </w:rPr>
              <w:t>elazione ai percorsi formativi</w:t>
            </w:r>
            <w:bookmarkStart w:id="0" w:name="_GoBack"/>
            <w:bookmarkEnd w:id="0"/>
          </w:p>
        </w:tc>
        <w:tc>
          <w:tcPr>
            <w:tcW w:w="1185" w:type="dxa"/>
            <w:shd w:val="clear" w:color="auto" w:fill="D9D9D9"/>
            <w:vAlign w:val="center"/>
          </w:tcPr>
          <w:p w:rsidR="003872E9" w:rsidRPr="009E4B60" w:rsidRDefault="00721021">
            <w:pPr>
              <w:ind w:left="0" w:hanging="2"/>
              <w:jc w:val="both"/>
              <w:rPr>
                <w:rFonts w:ascii="Times New Roman" w:eastAsia="Calibri" w:hAnsi="Times New Roman"/>
                <w:szCs w:val="20"/>
              </w:rPr>
            </w:pPr>
            <w:r w:rsidRPr="009E4B60">
              <w:rPr>
                <w:rFonts w:ascii="Times New Roman" w:eastAsia="Calibri" w:hAnsi="Times New Roman"/>
                <w:b/>
                <w:szCs w:val="20"/>
              </w:rPr>
              <w:t>////////////</w:t>
            </w:r>
          </w:p>
        </w:tc>
        <w:tc>
          <w:tcPr>
            <w:tcW w:w="2520" w:type="dxa"/>
            <w:shd w:val="clear" w:color="auto" w:fill="D9D9D9"/>
            <w:vAlign w:val="center"/>
          </w:tcPr>
          <w:p w:rsidR="003872E9" w:rsidRPr="009E4B60" w:rsidRDefault="00721021">
            <w:pPr>
              <w:ind w:left="0" w:hanging="2"/>
              <w:jc w:val="both"/>
              <w:rPr>
                <w:rFonts w:ascii="Times New Roman" w:eastAsia="Calibri" w:hAnsi="Times New Roman"/>
                <w:szCs w:val="20"/>
              </w:rPr>
            </w:pPr>
            <w:r w:rsidRPr="009E4B60">
              <w:rPr>
                <w:rFonts w:ascii="Times New Roman" w:eastAsia="Calibri" w:hAnsi="Times New Roman"/>
                <w:b/>
                <w:szCs w:val="20"/>
              </w:rPr>
              <w:t>//////////////////////////</w:t>
            </w:r>
          </w:p>
        </w:tc>
        <w:tc>
          <w:tcPr>
            <w:tcW w:w="930" w:type="dxa"/>
            <w:vAlign w:val="center"/>
          </w:tcPr>
          <w:p w:rsidR="003872E9" w:rsidRPr="009E4B60" w:rsidRDefault="003872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</w:tbl>
    <w:p w:rsidR="003872E9" w:rsidRPr="009E4B60" w:rsidRDefault="00387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</w:rPr>
      </w:pPr>
    </w:p>
    <w:p w:rsidR="003872E9" w:rsidRPr="009E4B60" w:rsidRDefault="00721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 w:val="22"/>
          <w:szCs w:val="22"/>
        </w:rPr>
      </w:pPr>
      <w:r w:rsidRPr="009E4B60">
        <w:rPr>
          <w:rFonts w:ascii="Times New Roman" w:hAnsi="Times New Roman"/>
          <w:color w:val="000000"/>
          <w:szCs w:val="20"/>
        </w:rPr>
        <w:t xml:space="preserve">Catania, ______________ </w:t>
      </w:r>
      <w:r w:rsidRPr="009E4B60">
        <w:rPr>
          <w:rFonts w:ascii="Times New Roman" w:hAnsi="Times New Roman"/>
          <w:color w:val="000000"/>
          <w:szCs w:val="20"/>
        </w:rPr>
        <w:tab/>
        <w:t xml:space="preserve">                  </w:t>
      </w:r>
      <w:proofErr w:type="gramStart"/>
      <w:r w:rsidRPr="009E4B60">
        <w:rPr>
          <w:rFonts w:ascii="Times New Roman" w:hAnsi="Times New Roman"/>
          <w:color w:val="000000"/>
          <w:szCs w:val="20"/>
        </w:rPr>
        <w:t>FIRMA</w:t>
      </w:r>
      <w:r w:rsidRPr="009E4B60">
        <w:rPr>
          <w:rFonts w:ascii="Times New Roman" w:hAnsi="Times New Roman"/>
          <w:color w:val="000000"/>
          <w:sz w:val="22"/>
          <w:szCs w:val="22"/>
        </w:rPr>
        <w:t xml:space="preserve">  del</w:t>
      </w:r>
      <w:proofErr w:type="gramEnd"/>
      <w:r w:rsidRPr="009E4B60">
        <w:rPr>
          <w:rFonts w:ascii="Times New Roman" w:hAnsi="Times New Roman"/>
          <w:color w:val="000000"/>
          <w:sz w:val="22"/>
          <w:szCs w:val="22"/>
        </w:rPr>
        <w:t xml:space="preserve"> Candidato __________________________________</w:t>
      </w:r>
    </w:p>
    <w:p w:rsidR="003872E9" w:rsidRPr="009E4B60" w:rsidRDefault="00387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3872E9" w:rsidRPr="009E4B60" w:rsidRDefault="00387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3872E9" w:rsidRPr="009E4B60" w:rsidRDefault="00721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9E4B60">
        <w:rPr>
          <w:rFonts w:ascii="Times New Roman" w:hAnsi="Times New Roman"/>
          <w:color w:val="000000"/>
          <w:sz w:val="22"/>
          <w:szCs w:val="22"/>
        </w:rPr>
        <w:t>Catania,_</w:t>
      </w:r>
      <w:proofErr w:type="gramEnd"/>
      <w:r w:rsidRPr="009E4B60">
        <w:rPr>
          <w:rFonts w:ascii="Times New Roman" w:hAnsi="Times New Roman"/>
          <w:color w:val="000000"/>
          <w:sz w:val="22"/>
          <w:szCs w:val="22"/>
        </w:rPr>
        <w:t>____________                           Firma della Commissione ________________________________</w:t>
      </w:r>
    </w:p>
    <w:p w:rsidR="003872E9" w:rsidRPr="009E4B60" w:rsidRDefault="00387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3872E9" w:rsidRPr="009E4B60" w:rsidRDefault="00721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 w:val="22"/>
          <w:szCs w:val="22"/>
        </w:rPr>
      </w:pPr>
      <w:r w:rsidRPr="009E4B60"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                                  ________________________________</w:t>
      </w:r>
    </w:p>
    <w:p w:rsidR="003872E9" w:rsidRPr="009E4B60" w:rsidRDefault="003872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3872E9" w:rsidRPr="009E4B60" w:rsidRDefault="00721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/>
          <w:color w:val="000000"/>
          <w:szCs w:val="20"/>
        </w:rPr>
      </w:pPr>
      <w:r w:rsidRPr="009E4B60"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                                 ________________________________</w:t>
      </w:r>
    </w:p>
    <w:sectPr w:rsidR="003872E9" w:rsidRPr="009E4B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9" w:right="1134" w:bottom="180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598" w:rsidRDefault="00546598">
      <w:pPr>
        <w:spacing w:line="240" w:lineRule="auto"/>
        <w:ind w:left="0" w:hanging="2"/>
      </w:pPr>
      <w:r>
        <w:separator/>
      </w:r>
    </w:p>
  </w:endnote>
  <w:endnote w:type="continuationSeparator" w:id="0">
    <w:p w:rsidR="00546598" w:rsidRDefault="0054659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2E9" w:rsidRDefault="007210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rFonts w:eastAsia="Comic Sans MS" w:cs="Comic Sans MS"/>
        <w:color w:val="000000"/>
        <w:szCs w:val="20"/>
      </w:rPr>
    </w:pPr>
    <w:r>
      <w:rPr>
        <w:rFonts w:eastAsia="Comic Sans MS" w:cs="Comic Sans MS"/>
        <w:color w:val="000000"/>
        <w:szCs w:val="20"/>
      </w:rPr>
      <w:fldChar w:fldCharType="begin"/>
    </w:r>
    <w:r>
      <w:rPr>
        <w:rFonts w:eastAsia="Comic Sans MS" w:cs="Comic Sans MS"/>
        <w:color w:val="000000"/>
        <w:szCs w:val="20"/>
      </w:rPr>
      <w:instrText>PAGE</w:instrText>
    </w:r>
    <w:r>
      <w:rPr>
        <w:rFonts w:eastAsia="Comic Sans MS" w:cs="Comic Sans MS"/>
        <w:color w:val="000000"/>
        <w:szCs w:val="20"/>
      </w:rPr>
      <w:fldChar w:fldCharType="end"/>
    </w:r>
  </w:p>
  <w:p w:rsidR="003872E9" w:rsidRDefault="003872E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Comic Sans MS" w:cs="Comic Sans MS"/>
        <w:color w:val="00000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2E9" w:rsidRDefault="007210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Comic Sans MS" w:cs="Comic Sans MS"/>
        <w:color w:val="00000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0</wp:posOffset>
          </wp:positionV>
          <wp:extent cx="6167755" cy="656590"/>
          <wp:effectExtent l="0" t="0" r="0" b="0"/>
          <wp:wrapNone/>
          <wp:docPr id="10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67755" cy="6565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2E9" w:rsidRDefault="003872E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Comic Sans MS" w:cs="Comic Sans MS"/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598" w:rsidRDefault="00546598">
      <w:pPr>
        <w:spacing w:line="240" w:lineRule="auto"/>
        <w:ind w:left="0" w:hanging="2"/>
      </w:pPr>
      <w:r>
        <w:separator/>
      </w:r>
    </w:p>
  </w:footnote>
  <w:footnote w:type="continuationSeparator" w:id="0">
    <w:p w:rsidR="00546598" w:rsidRDefault="0054659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2E9" w:rsidRDefault="003872E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071"/>
      </w:tabs>
      <w:spacing w:line="240" w:lineRule="auto"/>
      <w:ind w:left="0" w:hanging="2"/>
      <w:rPr>
        <w:rFonts w:ascii="Times New Roman" w:hAnsi="Times New Roman"/>
        <w:color w:val="00000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2E9" w:rsidRDefault="0072102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071"/>
      </w:tabs>
      <w:spacing w:line="240" w:lineRule="auto"/>
      <w:ind w:left="0" w:hanging="2"/>
      <w:rPr>
        <w:rFonts w:ascii="Times New Roman" w:hAnsi="Times New Roman"/>
        <w:color w:val="000000"/>
        <w:sz w:val="22"/>
        <w:szCs w:val="22"/>
      </w:rPr>
    </w:pPr>
    <w:proofErr w:type="spellStart"/>
    <w:r>
      <w:rPr>
        <w:rFonts w:ascii="Times New Roman" w:hAnsi="Times New Roman"/>
        <w:color w:val="000000"/>
        <w:sz w:val="22"/>
        <w:szCs w:val="22"/>
      </w:rPr>
      <w:t>All.B</w:t>
    </w:r>
    <w:proofErr w:type="spellEnd"/>
    <w:r>
      <w:rPr>
        <w:rFonts w:ascii="Times New Roman" w:hAnsi="Times New Roman"/>
        <w:color w:val="000000"/>
        <w:sz w:val="22"/>
        <w:szCs w:val="22"/>
      </w:rPr>
      <w:t xml:space="preserve"> all’Avviso</w:t>
    </w:r>
  </w:p>
  <w:tbl>
    <w:tblPr>
      <w:tblStyle w:val="a1"/>
      <w:tblW w:w="9628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838"/>
      <w:gridCol w:w="6521"/>
      <w:gridCol w:w="1269"/>
    </w:tblGrid>
    <w:tr w:rsidR="003872E9">
      <w:trPr>
        <w:trHeight w:val="1685"/>
      </w:trPr>
      <w:tc>
        <w:tcPr>
          <w:tcW w:w="1838" w:type="dxa"/>
        </w:tcPr>
        <w:p w:rsidR="003872E9" w:rsidRDefault="003872E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rPr>
              <w:rFonts w:eastAsia="Comic Sans MS" w:cs="Comic Sans MS"/>
              <w:color w:val="000000"/>
              <w:szCs w:val="20"/>
            </w:rPr>
          </w:pPr>
        </w:p>
        <w:p w:rsidR="003872E9" w:rsidRDefault="007210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rPr>
              <w:rFonts w:eastAsia="Comic Sans MS" w:cs="Comic Sans MS"/>
              <w:color w:val="000000"/>
              <w:szCs w:val="20"/>
            </w:rPr>
          </w:pPr>
          <w:r>
            <w:rPr>
              <w:rFonts w:eastAsia="Comic Sans MS" w:cs="Comic Sans MS"/>
              <w:noProof/>
              <w:color w:val="000000"/>
              <w:szCs w:val="20"/>
            </w:rPr>
            <w:drawing>
              <wp:inline distT="0" distB="0" distL="114300" distR="114300">
                <wp:extent cx="1019175" cy="885825"/>
                <wp:effectExtent l="0" t="0" r="0" b="0"/>
                <wp:docPr id="1028" name="image1.jpg" descr="C:\Users\Utente\Desktop\LOGHI SCUOLA\IMG-20161214-WA000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:\Users\Utente\Desktop\LOGHI SCUOLA\IMG-20161214-WA0005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175" cy="8858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</w:tcPr>
        <w:p w:rsidR="003872E9" w:rsidRDefault="003872E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eastAsia="Comic Sans MS" w:cs="Comic Sans MS"/>
              <w:color w:val="000000"/>
              <w:szCs w:val="20"/>
            </w:rPr>
          </w:pPr>
        </w:p>
        <w:tbl>
          <w:tblPr>
            <w:tblStyle w:val="a2"/>
            <w:tblW w:w="6305" w:type="dxa"/>
            <w:jc w:val="center"/>
            <w:tblLayout w:type="fixed"/>
            <w:tblLook w:val="0000" w:firstRow="0" w:lastRow="0" w:firstColumn="0" w:lastColumn="0" w:noHBand="0" w:noVBand="0"/>
          </w:tblPr>
          <w:tblGrid>
            <w:gridCol w:w="6305"/>
          </w:tblGrid>
          <w:tr w:rsidR="003872E9">
            <w:trPr>
              <w:jc w:val="center"/>
            </w:trPr>
            <w:tc>
              <w:tcPr>
                <w:tcW w:w="630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CCCCCC"/>
              </w:tcPr>
              <w:p w:rsidR="003872E9" w:rsidRDefault="00721021">
                <w:pPr>
                  <w:keepNext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Times New Roman" w:hAnsi="Times New Roman"/>
                    <w:i/>
                    <w:color w:val="000000"/>
                    <w:szCs w:val="20"/>
                  </w:rPr>
                </w:pPr>
                <w:r>
                  <w:rPr>
                    <w:rFonts w:ascii="Times New Roman" w:hAnsi="Times New Roman"/>
                    <w:i/>
                    <w:color w:val="000000"/>
                    <w:szCs w:val="20"/>
                  </w:rPr>
                  <w:t>ISTITUTO COMPRENSIVO</w:t>
                </w:r>
              </w:p>
              <w:p w:rsidR="003872E9" w:rsidRDefault="00721021">
                <w:pPr>
                  <w:keepNext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Times New Roman" w:hAnsi="Times New Roman"/>
                    <w:i/>
                    <w:color w:val="000000"/>
                    <w:szCs w:val="20"/>
                  </w:rPr>
                </w:pPr>
                <w:proofErr w:type="gramStart"/>
                <w:r>
                  <w:rPr>
                    <w:rFonts w:ascii="Times New Roman" w:hAnsi="Times New Roman"/>
                    <w:i/>
                    <w:color w:val="000000"/>
                    <w:szCs w:val="20"/>
                  </w:rPr>
                  <w:t>Infanzia ,Primaria</w:t>
                </w:r>
                <w:proofErr w:type="gramEnd"/>
                <w:r>
                  <w:rPr>
                    <w:rFonts w:ascii="Times New Roman" w:hAnsi="Times New Roman"/>
                    <w:i/>
                    <w:color w:val="000000"/>
                    <w:szCs w:val="20"/>
                  </w:rPr>
                  <w:t xml:space="preserve"> e Secondaria di I grado</w:t>
                </w:r>
              </w:p>
              <w:p w:rsidR="003872E9" w:rsidRDefault="00721021">
                <w:pPr>
                  <w:keepNext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Times New Roman" w:hAnsi="Times New Roman"/>
                    <w:i/>
                    <w:color w:val="000000"/>
                    <w:szCs w:val="20"/>
                  </w:rPr>
                </w:pPr>
                <w:proofErr w:type="gramStart"/>
                <w:r>
                  <w:rPr>
                    <w:rFonts w:ascii="Times New Roman" w:hAnsi="Times New Roman"/>
                    <w:i/>
                    <w:color w:val="000000"/>
                    <w:szCs w:val="20"/>
                  </w:rPr>
                  <w:t>”SANTE</w:t>
                </w:r>
                <w:proofErr w:type="gramEnd"/>
                <w:r>
                  <w:rPr>
                    <w:rFonts w:ascii="Times New Roman" w:hAnsi="Times New Roman"/>
                    <w:i/>
                    <w:color w:val="000000"/>
                    <w:szCs w:val="20"/>
                  </w:rPr>
                  <w:t xml:space="preserve"> GIUFFRIDA”</w:t>
                </w:r>
              </w:p>
            </w:tc>
          </w:tr>
        </w:tbl>
        <w:p w:rsidR="003872E9" w:rsidRDefault="007210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rFonts w:ascii="Times New Roman" w:hAnsi="Times New Roman"/>
              <w:color w:val="000000"/>
              <w:szCs w:val="20"/>
            </w:rPr>
          </w:pPr>
          <w:r>
            <w:rPr>
              <w:rFonts w:ascii="Times New Roman" w:hAnsi="Times New Roman"/>
              <w:b/>
              <w:i/>
              <w:color w:val="000000"/>
              <w:szCs w:val="20"/>
            </w:rPr>
            <w:t>95129 CATANIA – Viale africa, 198 - Tel. 095-7465996 – fax 095/531508</w:t>
          </w:r>
        </w:p>
        <w:p w:rsidR="003872E9" w:rsidRDefault="007210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rFonts w:eastAsia="Comic Sans MS" w:cs="Comic Sans MS"/>
              <w:color w:val="000000"/>
              <w:szCs w:val="20"/>
            </w:rPr>
          </w:pPr>
          <w:proofErr w:type="spellStart"/>
          <w:proofErr w:type="gramStart"/>
          <w:r>
            <w:rPr>
              <w:rFonts w:ascii="Times New Roman" w:hAnsi="Times New Roman"/>
              <w:b/>
              <w:i/>
              <w:color w:val="000000"/>
              <w:szCs w:val="20"/>
            </w:rPr>
            <w:t>Cod.Fisc</w:t>
          </w:r>
          <w:proofErr w:type="spellEnd"/>
          <w:r>
            <w:rPr>
              <w:rFonts w:ascii="Times New Roman" w:hAnsi="Times New Roman"/>
              <w:b/>
              <w:i/>
              <w:color w:val="000000"/>
              <w:szCs w:val="20"/>
            </w:rPr>
            <w:t>.:</w:t>
          </w:r>
          <w:proofErr w:type="gramEnd"/>
          <w:r>
            <w:rPr>
              <w:rFonts w:ascii="Times New Roman" w:hAnsi="Times New Roman"/>
              <w:b/>
              <w:i/>
              <w:color w:val="000000"/>
              <w:szCs w:val="20"/>
            </w:rPr>
            <w:t xml:space="preserve"> 93203350876 - </w:t>
          </w:r>
          <w:proofErr w:type="spellStart"/>
          <w:r>
            <w:rPr>
              <w:rFonts w:ascii="Times New Roman" w:hAnsi="Times New Roman"/>
              <w:b/>
              <w:i/>
              <w:color w:val="000000"/>
              <w:szCs w:val="20"/>
            </w:rPr>
            <w:t>Cod.Mecc</w:t>
          </w:r>
          <w:proofErr w:type="spellEnd"/>
          <w:r>
            <w:rPr>
              <w:rFonts w:ascii="Times New Roman" w:hAnsi="Times New Roman"/>
              <w:b/>
              <w:i/>
              <w:color w:val="000000"/>
              <w:szCs w:val="20"/>
            </w:rPr>
            <w:t xml:space="preserve">.: CTIC8A600V - e-mail </w:t>
          </w:r>
          <w:hyperlink r:id="rId2">
            <w:r>
              <w:rPr>
                <w:rFonts w:ascii="Times New Roman" w:hAnsi="Times New Roman"/>
                <w:b/>
                <w:i/>
                <w:color w:val="0000FF"/>
                <w:szCs w:val="20"/>
                <w:u w:val="single"/>
              </w:rPr>
              <w:t>ctic8a600v@istruzione.it</w:t>
            </w:r>
          </w:hyperlink>
          <w:r>
            <w:rPr>
              <w:rFonts w:ascii="Times New Roman" w:hAnsi="Times New Roman"/>
              <w:b/>
              <w:i/>
              <w:color w:val="0000FF"/>
              <w:szCs w:val="20"/>
              <w:u w:val="single"/>
            </w:rPr>
            <w:t xml:space="preserve"> – </w:t>
          </w:r>
          <w:proofErr w:type="spellStart"/>
          <w:r>
            <w:rPr>
              <w:rFonts w:ascii="Times New Roman" w:hAnsi="Times New Roman"/>
              <w:b/>
              <w:i/>
              <w:color w:val="0000FF"/>
              <w:szCs w:val="20"/>
              <w:u w:val="single"/>
            </w:rPr>
            <w:t>pec</w:t>
          </w:r>
          <w:proofErr w:type="spellEnd"/>
          <w:r>
            <w:rPr>
              <w:rFonts w:ascii="Times New Roman" w:hAnsi="Times New Roman"/>
              <w:b/>
              <w:i/>
              <w:color w:val="0000FF"/>
              <w:szCs w:val="20"/>
              <w:u w:val="single"/>
            </w:rPr>
            <w:t xml:space="preserve"> : </w:t>
          </w:r>
          <w:hyperlink r:id="rId3">
            <w:r>
              <w:rPr>
                <w:rFonts w:ascii="Times New Roman" w:hAnsi="Times New Roman"/>
                <w:b/>
                <w:i/>
                <w:color w:val="0000FF"/>
                <w:szCs w:val="20"/>
                <w:u w:val="single"/>
              </w:rPr>
              <w:t>ctic8a600v@pec.istruzione.it</w:t>
            </w:r>
          </w:hyperlink>
          <w:r>
            <w:rPr>
              <w:rFonts w:ascii="Times New Roman" w:hAnsi="Times New Roman"/>
              <w:b/>
              <w:i/>
              <w:color w:val="000000"/>
              <w:szCs w:val="20"/>
            </w:rPr>
            <w:t xml:space="preserve"> - Sito web : www.scuolagiuffridact.it</w:t>
          </w:r>
        </w:p>
      </w:tc>
      <w:tc>
        <w:tcPr>
          <w:tcW w:w="1269" w:type="dxa"/>
        </w:tcPr>
        <w:p w:rsidR="003872E9" w:rsidRDefault="0072102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rPr>
              <w:rFonts w:eastAsia="Comic Sans MS" w:cs="Comic Sans MS"/>
              <w:color w:val="000000"/>
              <w:szCs w:val="20"/>
            </w:rPr>
          </w:pPr>
          <w:r>
            <w:rPr>
              <w:rFonts w:eastAsia="Comic Sans MS" w:cs="Comic Sans MS"/>
              <w:noProof/>
              <w:color w:val="000000"/>
              <w:szCs w:val="20"/>
            </w:rPr>
            <w:drawing>
              <wp:inline distT="0" distB="0" distL="114300" distR="114300">
                <wp:extent cx="600710" cy="705485"/>
                <wp:effectExtent l="0" t="0" r="0" b="0"/>
                <wp:docPr id="1029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710" cy="705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3872E9" w:rsidRDefault="003872E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071"/>
      </w:tabs>
      <w:spacing w:line="240" w:lineRule="auto"/>
      <w:ind w:left="0" w:hanging="2"/>
      <w:jc w:val="center"/>
      <w:rPr>
        <w:rFonts w:ascii="Times New Roman" w:hAnsi="Times New Roman"/>
        <w:color w:val="00000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2E9" w:rsidRDefault="003872E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071"/>
      </w:tabs>
      <w:spacing w:line="240" w:lineRule="auto"/>
      <w:ind w:left="0" w:hanging="2"/>
      <w:rPr>
        <w:rFonts w:ascii="Times New Roman" w:hAnsi="Times New Roman"/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4A79"/>
    <w:multiLevelType w:val="multilevel"/>
    <w:tmpl w:val="B07E52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E9"/>
    <w:rsid w:val="001349A5"/>
    <w:rsid w:val="003872E9"/>
    <w:rsid w:val="00546598"/>
    <w:rsid w:val="00721021"/>
    <w:rsid w:val="009E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8F12A-CC1D-4969-B727-39F6F08F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mic Sans MS" w:hAnsi="Comic Sans MS"/>
      <w:position w:val="-1"/>
      <w:szCs w:val="24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 Narrow" w:hAnsi="Arial Narrow"/>
      <w:i/>
      <w:sz w:val="32"/>
      <w:szCs w:val="20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pPr>
      <w:keepNext/>
      <w:jc w:val="center"/>
      <w:outlineLvl w:val="3"/>
    </w:pPr>
    <w:rPr>
      <w:rFonts w:ascii="Tahoma" w:hAnsi="Tahoma" w:cs="Tahoma"/>
      <w:b/>
      <w:bCs/>
      <w:sz w:val="44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widowControl w:val="0"/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Didascalia">
    <w:name w:val="caption"/>
    <w:basedOn w:val="Normale"/>
    <w:next w:val="Normale"/>
    <w:pPr>
      <w:jc w:val="center"/>
    </w:pPr>
    <w:rPr>
      <w:rFonts w:ascii="Times New Roman" w:hAnsi="Times New Roman"/>
      <w:b/>
      <w:i/>
      <w:sz w:val="24"/>
      <w:szCs w:val="20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rFonts w:ascii="Comic Sans MS" w:hAnsi="Comic Sans MS"/>
      <w:w w:val="100"/>
      <w:position w:val="-1"/>
      <w:szCs w:val="24"/>
      <w:effect w:val="none"/>
      <w:vertAlign w:val="baseline"/>
      <w:cs w:val="0"/>
      <w:em w:val="none"/>
    </w:rPr>
  </w:style>
  <w:style w:type="paragraph" w:customStyle="1" w:styleId="TableParagraph">
    <w:name w:val="Table Paragraph"/>
    <w:basedOn w:val="Normale"/>
    <w:pPr>
      <w:widowControl w:val="0"/>
      <w:autoSpaceDE w:val="0"/>
      <w:autoSpaceDN w:val="0"/>
      <w:ind w:left="74"/>
    </w:pPr>
    <w:rPr>
      <w:rFonts w:ascii="Cambria" w:hAnsi="Cambria" w:cs="Cambria"/>
      <w:sz w:val="22"/>
      <w:szCs w:val="22"/>
      <w:lang w:eastAsia="en-US"/>
    </w:rPr>
  </w:style>
  <w:style w:type="table" w:customStyle="1" w:styleId="TableNormal0">
    <w:name w:val="Table Normal"/>
    <w:next w:val="TableNormal"/>
    <w:qFormat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tic8a600v@pec.istruzione.it" TargetMode="External"/><Relationship Id="rId2" Type="http://schemas.openxmlformats.org/officeDocument/2006/relationships/hyperlink" Target="mailto:ctic8a600v@istruzione.it" TargetMode="External"/><Relationship Id="rId1" Type="http://schemas.openxmlformats.org/officeDocument/2006/relationships/image" Target="media/image1.jp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5xbX3Ab/6B4Ty/GIdV7JV0iBUQ==">CgMxLjA4AHIhMXNFTlZLRnhTSGlKSmpjbzhTdlBFVUJ3M19XRHZwM0RZ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Utente</cp:lastModifiedBy>
  <cp:revision>3</cp:revision>
  <dcterms:created xsi:type="dcterms:W3CDTF">2024-03-27T10:22:00Z</dcterms:created>
  <dcterms:modified xsi:type="dcterms:W3CDTF">2024-03-27T11:08:00Z</dcterms:modified>
</cp:coreProperties>
</file>